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F5" w:rsidRDefault="004A23F5" w:rsidP="004A23F5">
      <w:pPr>
        <w:spacing w:after="0" w:line="240" w:lineRule="auto"/>
        <w:ind w:left="720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INVERSIÓN SEMESTRAL DIPLOMADO II INTERNACIONAL</w:t>
      </w:r>
    </w:p>
    <w:p w:rsidR="00F53760" w:rsidRPr="00AE6EF9" w:rsidRDefault="0051700D" w:rsidP="0051700D">
      <w:pPr>
        <w:shd w:val="clear" w:color="auto" w:fill="FFFFFF"/>
        <w:tabs>
          <w:tab w:val="center" w:pos="4419"/>
        </w:tabs>
        <w:spacing w:after="0" w:line="240" w:lineRule="auto"/>
        <w:rPr>
          <w:rFonts w:ascii="Segoe UI" w:eastAsia="Times New Roman" w:hAnsi="Segoe UI" w:cs="Segoe UI"/>
          <w:sz w:val="24"/>
          <w:szCs w:val="24"/>
          <w:lang w:val="es-CO"/>
        </w:rPr>
      </w:pPr>
      <w:bookmarkStart w:id="0" w:name="_Hlk13134361"/>
      <w:r>
        <w:rPr>
          <w:rFonts w:ascii="Segoe UI" w:eastAsia="Times New Roman" w:hAnsi="Segoe UI" w:cs="Segoe UI"/>
          <w:bCs/>
          <w:sz w:val="24"/>
          <w:szCs w:val="24"/>
          <w:lang w:val="es-CO"/>
        </w:rPr>
        <w:tab/>
      </w:r>
      <w:r w:rsidR="00F53760" w:rsidRPr="00AE6EF9">
        <w:rPr>
          <w:rFonts w:ascii="Segoe UI" w:eastAsia="Times New Roman" w:hAnsi="Segoe UI" w:cs="Segoe UI"/>
          <w:bCs/>
          <w:sz w:val="24"/>
          <w:szCs w:val="24"/>
          <w:lang w:val="es-CO"/>
        </w:rPr>
        <w:t>Las diferentes áreas de la improvisación en movimiento.</w:t>
      </w:r>
    </w:p>
    <w:p w:rsidR="00F53760" w:rsidRPr="00AE6EF9" w:rsidRDefault="0051700D" w:rsidP="0031560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lang w:val="es-CO"/>
        </w:rPr>
      </w:pPr>
      <w:r w:rsidRPr="00970992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D6527F" wp14:editId="392780BE">
            <wp:simplePos x="0" y="0"/>
            <wp:positionH relativeFrom="column">
              <wp:posOffset>2348865</wp:posOffset>
            </wp:positionH>
            <wp:positionV relativeFrom="paragraph">
              <wp:posOffset>565785</wp:posOffset>
            </wp:positionV>
            <wp:extent cx="1495425" cy="1512570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60" w:rsidRPr="00AE6EF9">
        <w:rPr>
          <w:rFonts w:ascii="Segoe UI" w:eastAsia="Times New Roman" w:hAnsi="Segoe UI" w:cs="Segoe UI"/>
          <w:lang w:val="es-CO"/>
        </w:rPr>
        <w:t>Recursos individuales y grupales para motivar y esclarecer las pautas organizativas en una improvisación, para despertar la creatividad, la sinergia grupal, el pasaje al movimiento de temáticas emergentes y la presencia escénica desde la conciencia.</w:t>
      </w:r>
    </w:p>
    <w:bookmarkEnd w:id="0"/>
    <w:p w:rsidR="004A23F5" w:rsidRPr="00F53760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6"/>
          <w:szCs w:val="16"/>
          <w:lang w:val="es-ES"/>
        </w:rPr>
      </w:pPr>
      <w:r w:rsidRPr="00F53760">
        <w:rPr>
          <w:rFonts w:ascii="Segoe UI" w:eastAsia="Times New Roman" w:hAnsi="Segoe UI" w:cs="Segoe UI"/>
          <w:b/>
          <w:color w:val="212121"/>
          <w:sz w:val="24"/>
          <w:szCs w:val="24"/>
          <w:u w:val="single"/>
          <w:lang w:val="es-ES"/>
        </w:rPr>
        <w:t>INSCRIPCIÓN ANUAL:</w:t>
      </w:r>
      <w:r w:rsidRPr="00F53760">
        <w:rPr>
          <w:rFonts w:ascii="Segoe UI" w:eastAsia="Times New Roman" w:hAnsi="Segoe UI" w:cs="Segoe UI"/>
          <w:color w:val="212121"/>
          <w:sz w:val="24"/>
          <w:szCs w:val="24"/>
          <w:u w:val="single"/>
          <w:lang w:val="es-ES"/>
        </w:rPr>
        <w:t xml:space="preserve"> </w:t>
      </w:r>
      <w:r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>$280.000</w:t>
      </w:r>
      <w:r w:rsidR="000030BE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 </w:t>
      </w:r>
      <w:r w:rsidR="00C244B2" w:rsidRPr="00F53760">
        <w:rPr>
          <w:rFonts w:ascii="Segoe UI" w:eastAsia="Times New Roman" w:hAnsi="Segoe UI" w:cs="Segoe UI"/>
          <w:color w:val="212121"/>
          <w:sz w:val="16"/>
          <w:szCs w:val="16"/>
          <w:lang w:val="es-ES"/>
        </w:rPr>
        <w:t>(al realizar el pago de la inscripción quedas automáticamente inscrito/a)</w:t>
      </w:r>
    </w:p>
    <w:p w:rsidR="004A23F5" w:rsidRPr="00F53760" w:rsidRDefault="00F62C60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4"/>
          <w:szCs w:val="24"/>
          <w:lang w:val="es-ES"/>
        </w:rPr>
      </w:pPr>
      <w:r>
        <w:rPr>
          <w:rFonts w:ascii="Segoe UI" w:eastAsia="Times New Roman" w:hAnsi="Segoe UI" w:cs="Segoe UI"/>
          <w:b/>
          <w:color w:val="212121"/>
          <w:sz w:val="24"/>
          <w:szCs w:val="24"/>
          <w:lang w:val="es-ES"/>
        </w:rPr>
        <w:t>Si te inscribes antes del 31</w:t>
      </w:r>
      <w:r w:rsidR="004A23F5" w:rsidRPr="00F53760">
        <w:rPr>
          <w:rFonts w:ascii="Segoe UI" w:eastAsia="Times New Roman" w:hAnsi="Segoe UI" w:cs="Segoe UI"/>
          <w:b/>
          <w:color w:val="212121"/>
          <w:sz w:val="24"/>
          <w:szCs w:val="24"/>
          <w:lang w:val="es-ES"/>
        </w:rPr>
        <w:t xml:space="preserve"> de agosto 30% descuento__ $196.000</w:t>
      </w:r>
    </w:p>
    <w:p w:rsidR="004A23F5" w:rsidRPr="00F53760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lang w:val="es-ES"/>
        </w:rPr>
      </w:pPr>
      <w:r w:rsidRPr="00F53760">
        <w:rPr>
          <w:rFonts w:ascii="Segoe UI" w:eastAsia="Times New Roman" w:hAnsi="Segoe UI" w:cs="Segoe UI"/>
          <w:b/>
          <w:color w:val="212121"/>
          <w:lang w:val="es-ES"/>
        </w:rPr>
        <w:t>*</w:t>
      </w:r>
      <w:r w:rsidRPr="00F53760">
        <w:rPr>
          <w:rFonts w:ascii="Segoe UI" w:eastAsia="Times New Roman" w:hAnsi="Segoe UI" w:cs="Segoe UI"/>
          <w:color w:val="212121"/>
          <w:lang w:val="es-ES"/>
        </w:rPr>
        <w:t>Plazo máx</w:t>
      </w:r>
      <w:r w:rsidR="004A2DF8" w:rsidRPr="00F53760">
        <w:rPr>
          <w:rFonts w:ascii="Segoe UI" w:eastAsia="Times New Roman" w:hAnsi="Segoe UI" w:cs="Segoe UI"/>
          <w:color w:val="212121"/>
          <w:lang w:val="es-ES"/>
        </w:rPr>
        <w:t xml:space="preserve">imo de inscripción: </w:t>
      </w:r>
      <w:r w:rsidR="00F85348">
        <w:rPr>
          <w:rFonts w:ascii="Segoe UI" w:eastAsia="Times New Roman" w:hAnsi="Segoe UI" w:cs="Segoe UI"/>
          <w:color w:val="212121"/>
          <w:lang w:val="es-ES"/>
        </w:rPr>
        <w:t>octubre 7</w:t>
      </w:r>
      <w:r w:rsidRPr="00F53760">
        <w:rPr>
          <w:rFonts w:ascii="Segoe UI" w:eastAsia="Times New Roman" w:hAnsi="Segoe UI" w:cs="Segoe UI"/>
          <w:color w:val="212121"/>
          <w:lang w:val="es-ES"/>
        </w:rPr>
        <w:t xml:space="preserve"> del 2019.    </w:t>
      </w:r>
      <w:r w:rsidRPr="00F53760">
        <w:rPr>
          <w:rFonts w:ascii="Segoe UI" w:eastAsia="Times New Roman" w:hAnsi="Segoe UI" w:cs="Segoe UI"/>
          <w:b/>
          <w:color w:val="212121"/>
          <w:lang w:val="es-ES"/>
        </w:rPr>
        <w:t>*</w:t>
      </w:r>
      <w:r w:rsidRPr="00F53760">
        <w:rPr>
          <w:rFonts w:ascii="Segoe UI" w:eastAsia="Times New Roman" w:hAnsi="Segoe UI" w:cs="Segoe UI"/>
          <w:color w:val="212121"/>
          <w:lang w:val="es-ES"/>
        </w:rPr>
        <w:t xml:space="preserve">No aplica para alumnos 2019. </w:t>
      </w:r>
    </w:p>
    <w:p w:rsidR="004A23F5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6B646A" w:rsidRPr="001223B8" w:rsidRDefault="006B646A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4A23F5" w:rsidRPr="00F53760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val="es-ES"/>
        </w:rPr>
      </w:pPr>
      <w:r w:rsidRPr="00F53760">
        <w:rPr>
          <w:rFonts w:ascii="Segoe UI" w:eastAsia="Times New Roman" w:hAnsi="Segoe UI" w:cs="Segoe UI"/>
          <w:b/>
          <w:color w:val="212121"/>
          <w:sz w:val="24"/>
          <w:szCs w:val="24"/>
          <w:u w:val="single"/>
          <w:lang w:val="es-ES"/>
        </w:rPr>
        <w:t>TARIFA PLENA DIPLOMADO:</w:t>
      </w:r>
      <w:r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 Inscritos residentes en Bogotá: $3.000.000</w:t>
      </w:r>
    </w:p>
    <w:p w:rsidR="004A23F5" w:rsidRPr="00F53760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6"/>
          <w:szCs w:val="16"/>
          <w:lang w:val="es-ES"/>
        </w:rPr>
      </w:pPr>
      <w:r w:rsidRPr="00F53760">
        <w:rPr>
          <w:rFonts w:ascii="Segoe UI" w:eastAsia="Times New Roman" w:hAnsi="Segoe UI" w:cs="Segoe UI"/>
          <w:color w:val="212121"/>
          <w:sz w:val="16"/>
          <w:szCs w:val="16"/>
          <w:lang w:val="es-ES"/>
        </w:rPr>
        <w:t>(Si vives en otra ciudad diferente a Bogotá, consúltanos.)</w:t>
      </w:r>
    </w:p>
    <w:p w:rsidR="004A23F5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6B646A" w:rsidRPr="001223B8" w:rsidRDefault="006B646A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4A23F5" w:rsidRPr="00F53760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4"/>
          <w:szCs w:val="24"/>
          <w:u w:val="single"/>
          <w:lang w:val="es-ES"/>
        </w:rPr>
      </w:pPr>
      <w:r w:rsidRPr="00F53760">
        <w:rPr>
          <w:rFonts w:ascii="Segoe UI" w:eastAsia="Times New Roman" w:hAnsi="Segoe UI" w:cs="Segoe UI"/>
          <w:b/>
          <w:color w:val="212121"/>
          <w:sz w:val="24"/>
          <w:szCs w:val="24"/>
          <w:u w:val="single"/>
          <w:lang w:val="es-ES"/>
        </w:rPr>
        <w:t>DESCUENTOS POR PRONTO PAGO:</w:t>
      </w:r>
    </w:p>
    <w:p w:rsidR="004A23F5" w:rsidRPr="00F53760" w:rsidRDefault="00F62C60" w:rsidP="004A23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s-ES"/>
        </w:rPr>
      </w:pPr>
      <w:r>
        <w:rPr>
          <w:rFonts w:ascii="Segoe UI" w:eastAsia="Times New Roman" w:hAnsi="Segoe UI" w:cs="Segoe UI"/>
          <w:b/>
          <w:color w:val="212121"/>
          <w:lang w:val="es-ES"/>
        </w:rPr>
        <w:t>Hasta el 31</w:t>
      </w:r>
      <w:r w:rsidR="004A23F5" w:rsidRPr="00F53760">
        <w:rPr>
          <w:rFonts w:ascii="Segoe UI" w:eastAsia="Times New Roman" w:hAnsi="Segoe UI" w:cs="Segoe UI"/>
          <w:b/>
          <w:color w:val="212121"/>
          <w:lang w:val="es-ES"/>
        </w:rPr>
        <w:t xml:space="preserve"> de agosto 25% descuento_$2.250.000</w:t>
      </w:r>
      <w:r w:rsidR="004A23F5" w:rsidRPr="00F53760">
        <w:rPr>
          <w:rFonts w:ascii="Segoe UI" w:eastAsia="Times New Roman" w:hAnsi="Segoe UI" w:cs="Segoe UI"/>
          <w:color w:val="212121"/>
          <w:lang w:val="es-ES"/>
        </w:rPr>
        <w:t>;</w:t>
      </w:r>
      <w:r w:rsidR="004A23F5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 </w:t>
      </w:r>
      <w:r w:rsidR="004A23F5" w:rsidRPr="00F53760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en DOS CUOTAS de $1.125.000 </w:t>
      </w:r>
    </w:p>
    <w:p w:rsidR="004A23F5" w:rsidRPr="00F53760" w:rsidRDefault="00A6302C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val="es-ES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           </w:t>
      </w:r>
      <w:r w:rsidR="00085F58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>- Primer contado hasta agosto 31</w:t>
      </w:r>
      <w:r w:rsidR="004A23F5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.     - Segundo contado hasta octubre </w:t>
      </w:r>
      <w:r w:rsidR="00E76645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>31</w:t>
      </w:r>
      <w:r w:rsidR="004A23F5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. </w:t>
      </w:r>
    </w:p>
    <w:p w:rsidR="001223B8" w:rsidRPr="001223B8" w:rsidRDefault="001223B8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4A23F5" w:rsidRPr="00A30C1E" w:rsidRDefault="00F62C60" w:rsidP="004A23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s-ES"/>
        </w:rPr>
      </w:pPr>
      <w:r>
        <w:rPr>
          <w:rFonts w:ascii="Segoe UI" w:eastAsia="Times New Roman" w:hAnsi="Segoe UI" w:cs="Segoe UI"/>
          <w:b/>
          <w:color w:val="212121"/>
          <w:lang w:val="es-ES"/>
        </w:rPr>
        <w:t>Hasta el 16</w:t>
      </w:r>
      <w:r w:rsidR="00A6302C">
        <w:rPr>
          <w:rFonts w:ascii="Segoe UI" w:eastAsia="Times New Roman" w:hAnsi="Segoe UI" w:cs="Segoe UI"/>
          <w:b/>
          <w:color w:val="212121"/>
          <w:lang w:val="es-ES"/>
        </w:rPr>
        <w:t xml:space="preserve"> de septiem.</w:t>
      </w:r>
      <w:r w:rsidR="004A23F5" w:rsidRPr="00F53760">
        <w:rPr>
          <w:rFonts w:ascii="Segoe UI" w:eastAsia="Times New Roman" w:hAnsi="Segoe UI" w:cs="Segoe UI"/>
          <w:b/>
          <w:color w:val="212121"/>
          <w:lang w:val="es-ES"/>
        </w:rPr>
        <w:t xml:space="preserve"> 20% descuento_$2.400.000</w:t>
      </w:r>
      <w:r w:rsidR="004A23F5" w:rsidRPr="00F53760">
        <w:rPr>
          <w:rFonts w:ascii="Segoe UI" w:eastAsia="Times New Roman" w:hAnsi="Segoe UI" w:cs="Segoe UI"/>
          <w:color w:val="212121"/>
          <w:lang w:val="es-ES"/>
        </w:rPr>
        <w:t xml:space="preserve">; </w:t>
      </w:r>
      <w:r w:rsidR="004A23F5" w:rsidRPr="00A30C1E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en TRES CUOTAS de $800.000             </w:t>
      </w:r>
    </w:p>
    <w:p w:rsidR="004A23F5" w:rsidRDefault="00085F58" w:rsidP="004A23F5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212121"/>
          <w:sz w:val="24"/>
          <w:szCs w:val="24"/>
          <w:lang w:val="es-ES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>- Los días 16</w:t>
      </w:r>
      <w:r w:rsidR="004A23F5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 desde el mes de septiembre a noviembre. </w:t>
      </w:r>
    </w:p>
    <w:p w:rsidR="00AA195C" w:rsidRPr="00AA195C" w:rsidRDefault="00AA195C" w:rsidP="004A23F5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AA195C" w:rsidRPr="00A30C1E" w:rsidRDefault="0015457E" w:rsidP="00AA19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s-ES"/>
        </w:rPr>
      </w:pPr>
      <w:r>
        <w:rPr>
          <w:rFonts w:ascii="Segoe UI" w:eastAsia="Times New Roman" w:hAnsi="Segoe UI" w:cs="Segoe UI"/>
          <w:b/>
          <w:color w:val="212121"/>
          <w:lang w:val="es-ES"/>
        </w:rPr>
        <w:t>Hasta el 1</w:t>
      </w:r>
      <w:r w:rsidR="00AA195C">
        <w:rPr>
          <w:rFonts w:ascii="Segoe UI" w:eastAsia="Times New Roman" w:hAnsi="Segoe UI" w:cs="Segoe UI"/>
          <w:b/>
          <w:color w:val="212121"/>
          <w:lang w:val="es-ES"/>
        </w:rPr>
        <w:t xml:space="preserve"> de octubre 15% descuento_$2.55</w:t>
      </w:r>
      <w:r w:rsidR="00AA195C" w:rsidRPr="00F53760">
        <w:rPr>
          <w:rFonts w:ascii="Segoe UI" w:eastAsia="Times New Roman" w:hAnsi="Segoe UI" w:cs="Segoe UI"/>
          <w:b/>
          <w:color w:val="212121"/>
          <w:lang w:val="es-ES"/>
        </w:rPr>
        <w:t>0.000</w:t>
      </w:r>
      <w:r w:rsidR="00AA195C" w:rsidRPr="00F53760">
        <w:rPr>
          <w:rFonts w:ascii="Segoe UI" w:eastAsia="Times New Roman" w:hAnsi="Segoe UI" w:cs="Segoe UI"/>
          <w:color w:val="212121"/>
          <w:lang w:val="es-ES"/>
        </w:rPr>
        <w:t xml:space="preserve">; </w:t>
      </w:r>
      <w:r w:rsidR="00EF4137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>en CUATRO</w:t>
      </w:r>
      <w:r w:rsidR="00AA195C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 CUOTAS de $637.5</w:t>
      </w:r>
      <w:r w:rsidR="00AA195C" w:rsidRPr="00A30C1E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00             </w:t>
      </w:r>
    </w:p>
    <w:p w:rsidR="00AA195C" w:rsidRPr="00F53760" w:rsidRDefault="0015457E" w:rsidP="00AA195C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212121"/>
          <w:sz w:val="24"/>
          <w:szCs w:val="24"/>
          <w:lang w:val="es-ES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>- Los días 1</w:t>
      </w:r>
      <w:bookmarkStart w:id="1" w:name="_GoBack"/>
      <w:bookmarkEnd w:id="1"/>
      <w:r w:rsidR="00AA195C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 desde el mes de </w:t>
      </w:r>
      <w:r w:rsidR="00AA195C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>octubre a enero</w:t>
      </w:r>
      <w:r w:rsidR="00AA195C" w:rsidRPr="00F53760">
        <w:rPr>
          <w:rFonts w:ascii="Segoe UI" w:eastAsia="Times New Roman" w:hAnsi="Segoe UI" w:cs="Segoe UI"/>
          <w:color w:val="212121"/>
          <w:sz w:val="24"/>
          <w:szCs w:val="24"/>
          <w:lang w:val="es-ES"/>
        </w:rPr>
        <w:t xml:space="preserve">. </w:t>
      </w:r>
    </w:p>
    <w:p w:rsidR="004A23F5" w:rsidRPr="001223B8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4A23F5" w:rsidRPr="00611148" w:rsidRDefault="004A23F5" w:rsidP="004A23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s-ES"/>
        </w:rPr>
      </w:pPr>
      <w:r w:rsidRPr="00611148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Participantes de Talleres Introductorios: 50% dto. en la inscripción anual.   </w:t>
      </w:r>
    </w:p>
    <w:p w:rsidR="004A23F5" w:rsidRPr="00611148" w:rsidRDefault="004A23F5" w:rsidP="004A23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s-ES"/>
        </w:rPr>
      </w:pPr>
      <w:r w:rsidRPr="00611148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Por referido: 15% dto. en la </w:t>
      </w:r>
      <w:r w:rsidR="0051700D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>inscripción</w:t>
      </w:r>
      <w:r w:rsidRPr="00611148">
        <w:rPr>
          <w:rFonts w:ascii="Segoe UI" w:eastAsia="Times New Roman" w:hAnsi="Segoe UI" w:cs="Segoe UI"/>
          <w:color w:val="212121"/>
          <w:sz w:val="20"/>
          <w:szCs w:val="20"/>
          <w:lang w:val="es-ES"/>
        </w:rPr>
        <w:t xml:space="preserve"> anual. </w:t>
      </w:r>
    </w:p>
    <w:p w:rsidR="006B646A" w:rsidRDefault="006B646A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D87555" w:rsidRDefault="00D8755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0"/>
          <w:szCs w:val="10"/>
          <w:lang w:val="es-ES"/>
        </w:rPr>
      </w:pPr>
    </w:p>
    <w:p w:rsidR="004A23F5" w:rsidRPr="00F53760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Cs w:val="0"/>
          <w:color w:val="212121"/>
          <w:kern w:val="0"/>
          <w:sz w:val="24"/>
          <w:szCs w:val="24"/>
          <w:u w:val="single"/>
          <w:lang w:val="es-ES"/>
        </w:rPr>
      </w:pPr>
      <w:r w:rsidRPr="00F53760">
        <w:rPr>
          <w:rFonts w:ascii="Segoe UI" w:hAnsi="Segoe UI" w:cs="Segoe UI"/>
          <w:bCs w:val="0"/>
          <w:color w:val="212121"/>
          <w:kern w:val="0"/>
          <w:sz w:val="24"/>
          <w:szCs w:val="24"/>
          <w:u w:val="single"/>
          <w:lang w:val="es-ES"/>
        </w:rPr>
        <w:t xml:space="preserve">FORMAS DE PAGO:  </w:t>
      </w:r>
    </w:p>
    <w:p w:rsidR="004A23F5" w:rsidRPr="00F53760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Cs w:val="0"/>
          <w:color w:val="212121"/>
          <w:kern w:val="0"/>
          <w:sz w:val="24"/>
          <w:szCs w:val="24"/>
          <w:u w:val="single"/>
          <w:lang w:val="es-ES"/>
        </w:rPr>
      </w:pPr>
      <w:r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>*Efectivo: los días sábados en Hombre</w:t>
      </w:r>
      <w:r w:rsidR="008649FC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 xml:space="preserve"> </w:t>
      </w:r>
      <w:r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 xml:space="preserve">Mono, ubicado en la carrera 25 #39-74. </w:t>
      </w:r>
    </w:p>
    <w:p w:rsidR="004A23F5" w:rsidRPr="00F53760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</w:pPr>
      <w:r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 xml:space="preserve">Avisar previamente al celular y/o </w:t>
      </w:r>
      <w:r w:rsidR="00621402"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>WhatsApp</w:t>
      </w:r>
      <w:r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> 321 9836573</w:t>
      </w:r>
    </w:p>
    <w:p w:rsidR="004A23F5" w:rsidRPr="001223B8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10"/>
          <w:szCs w:val="10"/>
          <w:lang w:val="es-ES"/>
        </w:rPr>
      </w:pPr>
    </w:p>
    <w:p w:rsidR="004A23F5" w:rsidRPr="00F53760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</w:pPr>
      <w:r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>*Consignación bancaria: Cuenta ahorros Banco Av. Villas Nº 63871736-8, a nombre de Mónica Viviana Álvarez. *Otra alternativa de consignación es Nequi a través de los corresponsales de Bancolombia, con el número de celular 321 9836573. </w:t>
      </w:r>
    </w:p>
    <w:p w:rsidR="004A23F5" w:rsidRPr="001223B8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10"/>
          <w:szCs w:val="10"/>
          <w:lang w:val="es-ES"/>
        </w:rPr>
      </w:pPr>
    </w:p>
    <w:p w:rsidR="004A23F5" w:rsidRPr="00F53760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</w:pPr>
      <w:r w:rsidRPr="00F53760">
        <w:rPr>
          <w:rFonts w:ascii="Segoe UI" w:hAnsi="Segoe UI" w:cs="Segoe UI"/>
          <w:b w:val="0"/>
          <w:bCs w:val="0"/>
          <w:color w:val="212121"/>
          <w:kern w:val="0"/>
          <w:sz w:val="24"/>
          <w:szCs w:val="24"/>
          <w:lang w:val="es-ES"/>
        </w:rPr>
        <w:t>*Tarjeta crédito con PayU (solicitar link online).</w:t>
      </w:r>
    </w:p>
    <w:p w:rsidR="004A23F5" w:rsidRDefault="004A23F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20"/>
          <w:szCs w:val="20"/>
          <w:u w:val="single"/>
          <w:lang w:val="es-ES"/>
        </w:rPr>
      </w:pPr>
      <w:r w:rsidRPr="00F53760">
        <w:rPr>
          <w:rFonts w:ascii="Segoe UI" w:hAnsi="Segoe UI" w:cs="Segoe UI"/>
          <w:b w:val="0"/>
          <w:bCs w:val="0"/>
          <w:color w:val="212121"/>
          <w:kern w:val="0"/>
          <w:sz w:val="20"/>
          <w:szCs w:val="20"/>
          <w:u w:val="single"/>
          <w:lang w:val="es-ES"/>
        </w:rPr>
        <w:t xml:space="preserve">Abonando vía PayU, se cobra un porcentaje adicional de impuesto. </w:t>
      </w:r>
    </w:p>
    <w:p w:rsidR="006B646A" w:rsidRDefault="006B646A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8"/>
          <w:szCs w:val="8"/>
          <w:u w:val="single"/>
          <w:lang w:val="es-ES"/>
        </w:rPr>
      </w:pPr>
    </w:p>
    <w:p w:rsidR="00D87555" w:rsidRPr="00134D54" w:rsidRDefault="00D87555" w:rsidP="004A23F5">
      <w:pPr>
        <w:pStyle w:val="Ttulo1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212121"/>
          <w:kern w:val="0"/>
          <w:sz w:val="8"/>
          <w:szCs w:val="8"/>
          <w:u w:val="single"/>
          <w:lang w:val="es-ES"/>
        </w:rPr>
      </w:pPr>
    </w:p>
    <w:p w:rsidR="004A23F5" w:rsidRPr="00134D54" w:rsidRDefault="004A23F5" w:rsidP="004A23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8"/>
          <w:szCs w:val="8"/>
          <w:lang w:val="es-ES"/>
        </w:rPr>
      </w:pPr>
    </w:p>
    <w:p w:rsidR="00315606" w:rsidRPr="006B646A" w:rsidRDefault="004A23F5" w:rsidP="004A23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lang w:val="es-ES"/>
        </w:rPr>
      </w:pPr>
      <w:r w:rsidRPr="006B646A">
        <w:rPr>
          <w:rFonts w:ascii="Segoe UI" w:eastAsia="Times New Roman" w:hAnsi="Segoe UI" w:cs="Segoe UI"/>
          <w:b/>
          <w:color w:val="212121"/>
          <w:u w:val="single"/>
          <w:lang w:val="es-ES"/>
        </w:rPr>
        <w:t>CONTACTO</w:t>
      </w:r>
      <w:r w:rsidRPr="006B646A">
        <w:rPr>
          <w:rFonts w:ascii="Segoe UI" w:eastAsia="Times New Roman" w:hAnsi="Segoe UI" w:cs="Segoe UI"/>
          <w:color w:val="212121"/>
          <w:lang w:val="es-ES"/>
        </w:rPr>
        <w:t xml:space="preserve">: Mónica Viviana Álvarez G. </w:t>
      </w:r>
      <w:r w:rsidR="00610035" w:rsidRPr="006B646A">
        <w:rPr>
          <w:rFonts w:ascii="Segoe UI" w:eastAsia="Times New Roman" w:hAnsi="Segoe UI" w:cs="Segoe UI"/>
          <w:color w:val="212121"/>
          <w:lang w:val="es-ES"/>
        </w:rPr>
        <w:t>Cel.</w:t>
      </w:r>
      <w:r w:rsidRPr="006B646A">
        <w:rPr>
          <w:rFonts w:ascii="Segoe UI" w:eastAsia="Times New Roman" w:hAnsi="Segoe UI" w:cs="Segoe UI"/>
          <w:color w:val="212121"/>
          <w:lang w:val="es-ES"/>
        </w:rPr>
        <w:t xml:space="preserve"> y </w:t>
      </w:r>
      <w:r w:rsidR="00621402" w:rsidRPr="006B646A">
        <w:rPr>
          <w:rFonts w:ascii="Segoe UI" w:eastAsia="Times New Roman" w:hAnsi="Segoe UI" w:cs="Segoe UI"/>
          <w:color w:val="212121"/>
          <w:lang w:val="es-ES"/>
        </w:rPr>
        <w:t>WhatsApp</w:t>
      </w:r>
      <w:r w:rsidRPr="006B646A">
        <w:rPr>
          <w:rFonts w:ascii="Segoe UI" w:eastAsia="Times New Roman" w:hAnsi="Segoe UI" w:cs="Segoe UI"/>
          <w:color w:val="212121"/>
          <w:lang w:val="es-ES"/>
        </w:rPr>
        <w:t xml:space="preserve">. 3219836573. </w:t>
      </w:r>
    </w:p>
    <w:p w:rsidR="00315606" w:rsidRPr="006B646A" w:rsidRDefault="004A23F5" w:rsidP="004A23F5">
      <w:pPr>
        <w:shd w:val="clear" w:color="auto" w:fill="FFFFFF"/>
        <w:spacing w:after="0" w:line="240" w:lineRule="auto"/>
        <w:jc w:val="center"/>
        <w:rPr>
          <w:rStyle w:val="Hipervnculo"/>
          <w:rFonts w:ascii="Segoe UI" w:eastAsia="Times New Roman" w:hAnsi="Segoe UI" w:cs="Segoe UI"/>
          <w:lang w:val="es-ES"/>
        </w:rPr>
      </w:pPr>
      <w:r w:rsidRPr="006B646A">
        <w:rPr>
          <w:rFonts w:ascii="Segoe UI" w:eastAsia="Times New Roman" w:hAnsi="Segoe UI" w:cs="Segoe UI"/>
          <w:color w:val="212121"/>
          <w:lang w:val="es-ES"/>
        </w:rPr>
        <w:t xml:space="preserve">Bogotá: 3921822 Correo: </w:t>
      </w:r>
      <w:hyperlink r:id="rId6" w:history="1">
        <w:r w:rsidRPr="006B646A">
          <w:rPr>
            <w:rStyle w:val="Hipervnculo"/>
            <w:rFonts w:ascii="Segoe UI" w:eastAsia="Times New Roman" w:hAnsi="Segoe UI" w:cs="Segoe UI"/>
            <w:lang w:val="es-ES"/>
          </w:rPr>
          <w:t>info@danzavivaintegral.com</w:t>
        </w:r>
      </w:hyperlink>
      <w:r w:rsidRPr="006B646A">
        <w:rPr>
          <w:rStyle w:val="Hipervnculo"/>
          <w:rFonts w:ascii="Segoe UI" w:eastAsia="Times New Roman" w:hAnsi="Segoe UI" w:cs="Segoe UI"/>
          <w:lang w:val="es-ES"/>
        </w:rPr>
        <w:t xml:space="preserve">  </w:t>
      </w:r>
    </w:p>
    <w:p w:rsidR="00DB2BBA" w:rsidRPr="006B646A" w:rsidRDefault="004A23F5" w:rsidP="004A23F5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18"/>
          <w:szCs w:val="18"/>
          <w:lang w:val="es-ES"/>
        </w:rPr>
      </w:pPr>
      <w:r w:rsidRPr="006B646A">
        <w:rPr>
          <w:rFonts w:ascii="Segoe UI" w:eastAsia="Times New Roman" w:hAnsi="Segoe UI" w:cs="Segoe UI"/>
          <w:color w:val="212121"/>
          <w:lang w:val="es-ES"/>
        </w:rPr>
        <w:t xml:space="preserve">Web: </w:t>
      </w:r>
      <w:hyperlink r:id="rId7" w:history="1">
        <w:r w:rsidRPr="006B646A">
          <w:rPr>
            <w:rStyle w:val="Hipervnculo"/>
            <w:rFonts w:ascii="Segoe UI" w:eastAsia="Times New Roman" w:hAnsi="Segoe UI" w:cs="Segoe UI"/>
            <w:lang w:val="es-ES"/>
          </w:rPr>
          <w:t>www.danzavivaintegral.com</w:t>
        </w:r>
      </w:hyperlink>
      <w:r w:rsidRPr="006B646A">
        <w:rPr>
          <w:rStyle w:val="Hipervnculo"/>
          <w:rFonts w:ascii="Segoe UI" w:eastAsia="Times New Roman" w:hAnsi="Segoe UI" w:cs="Segoe UI"/>
          <w:sz w:val="18"/>
          <w:szCs w:val="18"/>
          <w:lang w:val="es-ES"/>
        </w:rPr>
        <w:t xml:space="preserve"> </w:t>
      </w:r>
    </w:p>
    <w:sectPr w:rsidR="00DB2BBA" w:rsidRPr="006B646A" w:rsidSect="0051700D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928"/>
    <w:multiLevelType w:val="hybridMultilevel"/>
    <w:tmpl w:val="F66661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5"/>
    <w:rsid w:val="000030BE"/>
    <w:rsid w:val="00085F58"/>
    <w:rsid w:val="001223B8"/>
    <w:rsid w:val="00134D54"/>
    <w:rsid w:val="0015457E"/>
    <w:rsid w:val="00187DEF"/>
    <w:rsid w:val="002D12CB"/>
    <w:rsid w:val="00315606"/>
    <w:rsid w:val="003A5BCC"/>
    <w:rsid w:val="00401A03"/>
    <w:rsid w:val="004A23F5"/>
    <w:rsid w:val="004A2DF8"/>
    <w:rsid w:val="0051700D"/>
    <w:rsid w:val="005E5897"/>
    <w:rsid w:val="00610035"/>
    <w:rsid w:val="00611148"/>
    <w:rsid w:val="00621402"/>
    <w:rsid w:val="006B646A"/>
    <w:rsid w:val="006E740C"/>
    <w:rsid w:val="007016AD"/>
    <w:rsid w:val="008649FC"/>
    <w:rsid w:val="009B13D2"/>
    <w:rsid w:val="00A30C1E"/>
    <w:rsid w:val="00A6302C"/>
    <w:rsid w:val="00AA195C"/>
    <w:rsid w:val="00AE6EF9"/>
    <w:rsid w:val="00B23825"/>
    <w:rsid w:val="00BC2D6F"/>
    <w:rsid w:val="00BC3CE9"/>
    <w:rsid w:val="00BC5FEB"/>
    <w:rsid w:val="00C244B2"/>
    <w:rsid w:val="00D87555"/>
    <w:rsid w:val="00DB2BBA"/>
    <w:rsid w:val="00DE33A2"/>
    <w:rsid w:val="00DF49AD"/>
    <w:rsid w:val="00E76645"/>
    <w:rsid w:val="00EF4137"/>
    <w:rsid w:val="00F53760"/>
    <w:rsid w:val="00F62C60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C481"/>
  <w15:chartTrackingRefBased/>
  <w15:docId w15:val="{9617C453-E9F0-433E-BFA3-79E38C1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F5"/>
  </w:style>
  <w:style w:type="paragraph" w:styleId="Ttulo1">
    <w:name w:val="heading 1"/>
    <w:basedOn w:val="Normal"/>
    <w:link w:val="Ttulo1Car"/>
    <w:uiPriority w:val="9"/>
    <w:qFormat/>
    <w:rsid w:val="004A2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4A2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zavivainteg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nzavivaintegr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40</cp:revision>
  <dcterms:created xsi:type="dcterms:W3CDTF">2019-07-01T15:54:00Z</dcterms:created>
  <dcterms:modified xsi:type="dcterms:W3CDTF">2019-07-20T02:53:00Z</dcterms:modified>
</cp:coreProperties>
</file>